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CD" w:rsidRDefault="00717BCD" w:rsidP="00717BCD">
      <w:pPr>
        <w:pStyle w:val="af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bookmarkStart w:id="0" w:name="_GoBack"/>
      <w:bookmarkEnd w:id="0"/>
      <w:r w:rsidRPr="00DF1EF4">
        <w:rPr>
          <w:b/>
          <w:sz w:val="28"/>
          <w:szCs w:val="28"/>
        </w:rPr>
        <w:t>Образовательная технология</w:t>
      </w:r>
      <w:r w:rsidR="00DF1EF4" w:rsidRPr="00DF1EF4">
        <w:rPr>
          <w:b/>
          <w:sz w:val="28"/>
          <w:szCs w:val="28"/>
        </w:rPr>
        <w:t xml:space="preserve"> новых стандартов </w:t>
      </w:r>
    </w:p>
    <w:p w:rsidR="00717BCD" w:rsidRDefault="00A46F84" w:rsidP="00717BCD">
      <w:pPr>
        <w:pStyle w:val="af4"/>
        <w:rPr>
          <w:sz w:val="28"/>
          <w:szCs w:val="28"/>
        </w:rPr>
      </w:pPr>
      <w:r w:rsidRPr="00244487">
        <w:rPr>
          <w:sz w:val="28"/>
          <w:szCs w:val="28"/>
        </w:rPr>
        <w:t xml:space="preserve">Современные педагогические технологии в дошкольном образовании направлены на </w:t>
      </w:r>
      <w:r w:rsidR="00717BCD" w:rsidRPr="00244487">
        <w:rPr>
          <w:sz w:val="28"/>
          <w:szCs w:val="28"/>
        </w:rPr>
        <w:t>реализацию ФГОС</w:t>
      </w:r>
      <w:r w:rsidRPr="00244487">
        <w:rPr>
          <w:sz w:val="28"/>
          <w:szCs w:val="28"/>
        </w:rPr>
        <w:t>.</w:t>
      </w:r>
    </w:p>
    <w:p w:rsidR="00B555B8" w:rsidRPr="00717BCD" w:rsidRDefault="00A46F84" w:rsidP="00717BCD">
      <w:pPr>
        <w:pStyle w:val="af4"/>
        <w:rPr>
          <w:b/>
        </w:rPr>
      </w:pPr>
      <w:r w:rsidRPr="00244487">
        <w:rPr>
          <w:sz w:val="28"/>
          <w:szCs w:val="28"/>
        </w:rPr>
        <w:t>Педагогическая технология</w:t>
      </w:r>
      <w:r w:rsidR="00244487">
        <w:rPr>
          <w:sz w:val="28"/>
          <w:szCs w:val="28"/>
        </w:rPr>
        <w:t xml:space="preserve"> </w:t>
      </w:r>
      <w:r w:rsidRPr="00244487">
        <w:rPr>
          <w:sz w:val="28"/>
          <w:szCs w:val="28"/>
        </w:rPr>
        <w:t xml:space="preserve">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</w:t>
      </w:r>
    </w:p>
    <w:p w:rsidR="00A46F84" w:rsidRPr="00DF1EF4" w:rsidRDefault="00B555B8" w:rsidP="00B555B8">
      <w:pPr>
        <w:pStyle w:val="aa"/>
        <w:ind w:firstLine="708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F1EF4">
        <w:rPr>
          <w:rFonts w:ascii="Georgia" w:hAnsi="Georgia"/>
          <w:b/>
          <w:bCs/>
          <w:i w:val="0"/>
          <w:color w:val="000000"/>
          <w:sz w:val="24"/>
          <w:szCs w:val="24"/>
          <w:shd w:val="clear" w:color="auto" w:fill="FFFFFF"/>
          <w:lang w:val="ru-RU"/>
        </w:rPr>
        <w:t>Лихачев Борис Тимофеевич</w:t>
      </w:r>
      <w:r w:rsidRPr="00DF1EF4">
        <w:rPr>
          <w:rFonts w:ascii="Georgia" w:hAnsi="Georgia"/>
          <w:i w:val="0"/>
          <w:color w:val="000000"/>
          <w:sz w:val="24"/>
          <w:szCs w:val="24"/>
          <w:shd w:val="clear" w:color="auto" w:fill="FFFFFF"/>
        </w:rPr>
        <w:t> </w:t>
      </w:r>
      <w:r w:rsidRPr="00DF1EF4">
        <w:rPr>
          <w:rFonts w:ascii="Georgia" w:hAnsi="Georgia"/>
          <w:i w:val="0"/>
          <w:color w:val="000000"/>
          <w:sz w:val="24"/>
          <w:szCs w:val="24"/>
          <w:shd w:val="clear" w:color="auto" w:fill="FFFFFF"/>
          <w:lang w:val="ru-RU"/>
        </w:rPr>
        <w:t>(известный русский педагог и педагогический психолог, действительный член Российской академии образования, доктор педагогических наук, профессор)</w:t>
      </w:r>
    </w:p>
    <w:p w:rsidR="00931693" w:rsidRPr="00244487" w:rsidRDefault="00931693" w:rsidP="00A277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B650C6" w:rsidRPr="00DF1EF4" w:rsidRDefault="00931693" w:rsidP="00DF1EF4">
      <w:pPr>
        <w:ind w:firstLine="708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24448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В данной работе мы с вами рассмотрим, 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 сделать так, чтобы каждому воспитаннику на занятии или на любом другом </w:t>
      </w:r>
      <w:r w:rsidRPr="0024448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мероприятии</w:t>
      </w:r>
      <w:r w:rsidR="00D525AD" w:rsidRPr="0024448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было   интересно, ком</w:t>
      </w:r>
      <w:r w:rsidR="00627D2D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фортно,  и  самое главное  </w:t>
      </w:r>
      <w:r w:rsidR="00D525AD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понятно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Давайте  попытаемся вспомнить наши </w:t>
      </w:r>
      <w:r w:rsidR="00B555B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вами  детские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годы. Нам  нравилось играть с друзьями    на переменах, во дворе, а  необходимость читать </w:t>
      </w:r>
      <w:r w:rsidR="00D525AD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учебники и запоминать  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длинные заумные фразы</w:t>
      </w:r>
      <w:r w:rsidR="00B555B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нас</w:t>
      </w:r>
      <w:r w:rsidR="00B555B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огорчала.</w:t>
      </w:r>
      <w:r w:rsidR="00D525AD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Это было  скучно!</w:t>
      </w:r>
      <w:r w:rsidR="00DF1EF4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525AD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что же сейчас?  Практически </w:t>
      </w:r>
      <w:r w:rsidR="00B555B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ничего не изменилось</w:t>
      </w:r>
      <w:r w:rsidR="00D525AD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. Д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ети 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 же хотят играть и не любят заниматься навязанными им взрослыми непонятны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ми и неинтересными делами. Им 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нравится неподвижно и молча сидеть 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 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запоминать 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массу информации, а 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затем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непонятно для чего ее пересказывать.</w:t>
      </w:r>
      <w:r w:rsidR="00DF1EF4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Так 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почему же мы продолжаем использовать те самые методы обучения, которые вызывали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нас  скуку и раздражение</w:t>
      </w:r>
      <w:r w:rsidR="00D525AD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, почему так мало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делаем для изменения этой ситуации?</w:t>
      </w:r>
      <w:r w:rsidR="00DF1EF4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525AD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Ж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еланной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привычной  формой деятельности для детей 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является </w:t>
      </w:r>
      <w:r w:rsidR="007453C3" w:rsidRPr="0024448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игра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значит </w:t>
      </w:r>
      <w:r w:rsidR="00D525AD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надо использовать эту форму органи</w:t>
      </w:r>
      <w:r w:rsidR="0085182F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зации деятельности для обучения.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Надо  объединить 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учебно-воспитательный процесс</w:t>
      </w:r>
      <w:r w:rsidR="0085182F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525AD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с игровой деятельностью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5182F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F4D85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453C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для достижения образовательных целей.</w:t>
      </w:r>
    </w:p>
    <w:p w:rsidR="00DF1EF4" w:rsidRDefault="00A46F84" w:rsidP="00DF1EF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22141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19627B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B555B8" w:rsidRPr="00DF1EF4" w:rsidRDefault="0019627B" w:rsidP="00DF1EF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Многие из Вас </w:t>
      </w:r>
      <w:r w:rsidR="004E0236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в своей работе</w:t>
      </w:r>
      <w:r w:rsidR="00A46F84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уже  используют</w:t>
      </w:r>
      <w:r w:rsidR="00B22141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555B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разнообразные 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современные образовательные</w:t>
      </w:r>
      <w:r w:rsidR="00A46F84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технологии</w:t>
      </w:r>
      <w:r w:rsidR="00DF1EF4">
        <w:rPr>
          <w:rFonts w:ascii="Times New Roman" w:hAnsi="Times New Roman" w:cs="Times New Roman"/>
          <w:i w:val="0"/>
          <w:sz w:val="28"/>
          <w:szCs w:val="28"/>
          <w:lang w:val="ru-RU"/>
        </w:rPr>
        <w:t>, х</w:t>
      </w:r>
      <w:r w:rsidR="00B22141" w:rsidRPr="0024448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отя тоже, наверняка,  были сомнения, а надо ли? </w:t>
      </w:r>
    </w:p>
    <w:p w:rsidR="002B01AC" w:rsidRDefault="00B22141" w:rsidP="00B22141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Сегодня, я попытаюсь убедить Вас, попробовать применить на практике </w:t>
      </w:r>
      <w:r w:rsidRPr="0024448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еще одну технологию.   Некоторые методы и приемы вы уже используете, а </w:t>
      </w:r>
      <w:r w:rsidR="00EC74AE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вот к</w:t>
      </w:r>
      <w:r w:rsidR="0085182F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ак  подобрать игровые моменты и  вставить  их в занятия, чтобы добиться максимального результата дает ответы </w:t>
      </w:r>
      <w:r w:rsidR="0085182F" w:rsidRPr="0024448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"Технология АМО"</w:t>
      </w:r>
      <w:r w:rsidR="00EC74AE" w:rsidRPr="0024448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(</w:t>
      </w:r>
      <w:r w:rsidR="00C84E31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активные методы обучения</w:t>
      </w:r>
      <w:r w:rsidR="00EC74AE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АМО - </w:t>
      </w:r>
      <w:r w:rsidR="00C84E31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это  система методов, при</w:t>
      </w:r>
      <w:r w:rsidR="00EC74AE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емов и средств, обеспечивающих а</w:t>
      </w:r>
      <w:r w:rsidR="00C84E31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ктивность  в   разных видах деятельности, позволяющие осваивать учебный материал.</w:t>
      </w:r>
    </w:p>
    <w:p w:rsidR="00EC618D" w:rsidRPr="00244487" w:rsidRDefault="00EC618D" w:rsidP="00B22141">
      <w:pPr>
        <w:pStyle w:val="aa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6E72D1" w:rsidRPr="00244487" w:rsidRDefault="006E72D1" w:rsidP="00DF1EF4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</w:t>
      </w:r>
      <w:r w:rsidR="0085182F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 показали исследования немецких ученых, человек запоминает только 10% того, что он читает, 20% того, что слышит, 30% того, что видит; 50-70% запоминается при участии в групповых дискуссиях, 80% - при самостоятельном обнаружении и формулировании проблем. 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</w:t>
      </w:r>
      <w:r w:rsidR="00DF1E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C618D">
        <w:rPr>
          <w:rFonts w:ascii="Times New Roman" w:hAnsi="Times New Roman" w:cs="Times New Roman"/>
          <w:i w:val="0"/>
          <w:sz w:val="28"/>
          <w:szCs w:val="28"/>
          <w:lang w:val="ru-RU"/>
        </w:rPr>
        <w:t>Близкие к  этим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данные были получены </w:t>
      </w:r>
      <w:r w:rsidR="00EC61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американским</w:t>
      </w:r>
      <w:r w:rsidR="00EC618D">
        <w:rPr>
          <w:rFonts w:ascii="Times New Roman" w:hAnsi="Times New Roman" w:cs="Times New Roman"/>
          <w:i w:val="0"/>
          <w:sz w:val="28"/>
          <w:szCs w:val="28"/>
          <w:lang w:val="ru-RU"/>
        </w:rPr>
        <w:t>и и российскими исследователями</w:t>
      </w:r>
      <w:r w:rsidR="0085182F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2B01AC" w:rsidRPr="00244487" w:rsidRDefault="002B01AC" w:rsidP="006E72D1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27755" w:rsidRDefault="006E72D1" w:rsidP="00DF1EF4">
      <w:pPr>
        <w:pStyle w:val="aa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E3FC7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B01AC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 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4448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Активные методы обучения совместно с технологией модер</w:t>
      </w:r>
      <w:r w:rsidR="00E20E7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низ</w:t>
      </w:r>
      <w:r w:rsidRPr="0024448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ации</w:t>
      </w:r>
      <w:r w:rsidR="002B01AC" w:rsidRPr="0024448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Pr="0024448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2B01AC" w:rsidRPr="0024448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Pr="0024448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позволяют за счет новых форм представления информации, ее восприятия, обсуждения, анализа и осмысления повысить в несколько раз эффективность и качество обучения.</w:t>
      </w:r>
    </w:p>
    <w:p w:rsidR="00DF1EF4" w:rsidRPr="00244487" w:rsidRDefault="00DF1EF4" w:rsidP="00DF1EF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5182F" w:rsidRPr="00244487" w:rsidRDefault="007F6E6D" w:rsidP="007672E1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Целью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активных методов</w:t>
      </w:r>
      <w:r w:rsidRPr="0024448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обучения является развитие внимания, речи, творческих способностей, рефлексии, умения находить оптимальные или наиболее простые решения, предсказывать результат.</w:t>
      </w:r>
    </w:p>
    <w:p w:rsidR="0085182F" w:rsidRPr="00244487" w:rsidRDefault="00D176D3" w:rsidP="00EC618D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89011D" w:rsidRPr="0024448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 w:rsidR="007672E1" w:rsidRPr="0024448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Активные методы обучения»</w:t>
      </w:r>
      <w:r w:rsidR="0085182F" w:rsidRPr="00244487">
        <w:rPr>
          <w:rFonts w:ascii="Times New Roman" w:hAnsi="Times New Roman" w:cs="Times New Roman"/>
          <w:i w:val="0"/>
          <w:sz w:val="28"/>
          <w:szCs w:val="28"/>
        </w:rPr>
        <w:t> </w:t>
      </w:r>
      <w:r w:rsidR="0085182F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– методы, стимулирующие познавательную деятельность </w:t>
      </w:r>
      <w:r w:rsidR="00BE0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воспитанников</w:t>
      </w:r>
      <w:r w:rsidR="0085182F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. Строятся в основном на диалоге, предполагающем свободный обмен мнениями о путях разрешения той или иной проблемы. Помимо диалога, активные методы используют и полилог, обеспечивая многоуровневую и разностороннюю коммуникацию всех участ</w:t>
      </w:r>
      <w:r w:rsidR="007672E1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ников образовательного процесса</w:t>
      </w:r>
      <w:r w:rsidR="00EC618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84E31" w:rsidRPr="00244487" w:rsidRDefault="00C84E31" w:rsidP="00BE067E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Методы могут применяться, как</w:t>
      </w:r>
      <w:r w:rsidR="007672E1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отдельных этапах занятия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7672E1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 мы с вами уже пытаемся делать, 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 и на всех этапах.</w:t>
      </w:r>
    </w:p>
    <w:p w:rsidR="00D176D3" w:rsidRPr="00244487" w:rsidRDefault="007672E1" w:rsidP="00FA1DB4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176D3" w:rsidRPr="0024448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Входящие в технологию методы </w:t>
      </w:r>
      <w:r w:rsidRPr="00EC618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 содержанию,</w:t>
      </w:r>
      <w:r w:rsidRPr="00244487">
        <w:rPr>
          <w:rFonts w:ascii="Times New Roman" w:hAnsi="Times New Roman" w:cs="Times New Roman"/>
          <w:i w:val="0"/>
          <w:sz w:val="28"/>
          <w:szCs w:val="28"/>
        </w:rPr>
        <w:t> </w:t>
      </w:r>
      <w:r w:rsidR="00D176D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представляют</w:t>
      </w:r>
      <w:r w:rsidR="00D176D3" w:rsidRPr="00244487">
        <w:rPr>
          <w:rFonts w:ascii="Times New Roman" w:hAnsi="Times New Roman" w:cs="Times New Roman"/>
          <w:i w:val="0"/>
          <w:sz w:val="28"/>
          <w:szCs w:val="28"/>
        </w:rPr>
        <w:t> </w:t>
      </w:r>
      <w:r w:rsidR="00D176D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упорядоченную  систему АМО, </w:t>
      </w:r>
      <w:r w:rsidR="00FA1DB4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которая обеспечивает</w:t>
      </w:r>
      <w:r w:rsidR="00D176D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активность</w:t>
      </w:r>
      <w:r w:rsidR="00D176D3" w:rsidRPr="00244487">
        <w:rPr>
          <w:rFonts w:ascii="Times New Roman" w:hAnsi="Times New Roman" w:cs="Times New Roman"/>
          <w:i w:val="0"/>
          <w:sz w:val="28"/>
          <w:szCs w:val="28"/>
        </w:rPr>
        <w:t> </w:t>
      </w:r>
      <w:r w:rsidR="00D176D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разнообразие мыслительной и практической деятельности  детей  на протяжении</w:t>
      </w:r>
      <w:r w:rsidR="00D176D3" w:rsidRPr="00244487">
        <w:rPr>
          <w:rFonts w:ascii="Times New Roman" w:hAnsi="Times New Roman" w:cs="Times New Roman"/>
          <w:i w:val="0"/>
          <w:sz w:val="28"/>
          <w:szCs w:val="28"/>
        </w:rPr>
        <w:t> </w:t>
      </w:r>
      <w:r w:rsidR="00FA1DB4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176D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образовательного мероприятия. </w:t>
      </w:r>
      <w:r w:rsidR="00D176D3" w:rsidRPr="00244487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D176D3" w:rsidRPr="00EC618D" w:rsidRDefault="00D176D3" w:rsidP="00EC618D">
      <w:pPr>
        <w:ind w:firstLine="708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C618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 структуре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всё образовательное мероприятие делится на логически связанные </w:t>
      </w:r>
      <w:r w:rsidRPr="00EC618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фазы и этапы.</w:t>
      </w:r>
    </w:p>
    <w:p w:rsidR="0066092F" w:rsidRPr="00244487" w:rsidRDefault="0089011D" w:rsidP="00EC618D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E067E">
        <w:rPr>
          <w:rFonts w:ascii="Times New Roman" w:hAnsi="Times New Roman" w:cs="Times New Roman"/>
          <w:i w:val="0"/>
          <w:sz w:val="28"/>
          <w:szCs w:val="28"/>
          <w:lang w:val="ru-RU"/>
        </w:rPr>
        <w:t>Каждый этап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это полноценный раздел образовательного</w:t>
      </w:r>
      <w:r w:rsidR="0066092F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занятия или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мероприятия. Объем и содержание раздела определяется темой и целями занятия или мероприятия. Каждый этап несет свою функциональную нагрузку, имеет свои цели и задачи, помимо этого, вносит вклад в достижение общих целей занятия</w:t>
      </w:r>
      <w:r w:rsidR="00EC618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66092F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Фазы и этапы занятия, </w:t>
      </w:r>
      <w:r w:rsidR="0066092F" w:rsidRPr="00244487">
        <w:rPr>
          <w:rFonts w:ascii="Times New Roman" w:hAnsi="Times New Roman" w:cs="Times New Roman"/>
          <w:i w:val="0"/>
          <w:sz w:val="28"/>
          <w:szCs w:val="28"/>
        </w:rPr>
        <w:t>  </w:t>
      </w:r>
      <w:r w:rsidR="0066092F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логически связанные  и взаимодополняющие  друг друга,  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обеспечивают целостность и системность образовательного процесса</w:t>
      </w:r>
      <w:r w:rsidR="0066092F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Применение системы активных 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методов содействует достижению комплекса образовательных эффектов – обучения, воспитания, развития и со</w:t>
      </w:r>
      <w:r w:rsidR="003D0B33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циализации личности воспитанника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89011D" w:rsidRPr="00244487" w:rsidRDefault="0066092F" w:rsidP="00EC618D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С помощью активных методов создается свободная творч</w:t>
      </w:r>
      <w:r w:rsidR="00244487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еская обстановка. Действия  воспитанников 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наполнены смыслом, пониманием, мотивацией</w:t>
      </w:r>
      <w:r w:rsidR="00244487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вовлечения в общую работу всех участников образовательного процесса. Детям предоставляется  самостоятельность в постановке целей и определении путей их достижения, организации командной работы.</w:t>
      </w:r>
      <w:r w:rsidR="00244487" w:rsidRPr="00244487">
        <w:rPr>
          <w:rFonts w:ascii="Times New Roman" w:hAnsi="Times New Roman" w:cs="Times New Roman"/>
          <w:i w:val="0"/>
          <w:sz w:val="28"/>
          <w:szCs w:val="28"/>
        </w:rPr>
        <w:t> </w:t>
      </w:r>
      <w:r w:rsidR="00244487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44487" w:rsidRPr="00244487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89011D" w:rsidRPr="00244487" w:rsidRDefault="0089011D" w:rsidP="00EC618D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Суть, </w:t>
      </w:r>
      <w:r w:rsidR="00244487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данной технологии состоит в том, </w:t>
      </w:r>
      <w:r w:rsidR="00244487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 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снимаются рамки принуждения к обучению –</w:t>
      </w:r>
      <w:r w:rsidRPr="0024448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эффективное, насыщенное, полноценное, качественное обучение становится выбором самого обучающегося.</w:t>
      </w:r>
      <w:r w:rsidRPr="0024448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И это, главным образом, определяет эффекты данной технологии.</w:t>
      </w:r>
    </w:p>
    <w:p w:rsidR="00B650C6" w:rsidRPr="00EC618D" w:rsidRDefault="00EC618D" w:rsidP="00A27755">
      <w:pPr>
        <w:pStyle w:val="af4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Давайте рассмотрим технологию</w:t>
      </w:r>
      <w:r w:rsidRPr="00EC618D">
        <w:rPr>
          <w:color w:val="000000"/>
          <w:sz w:val="28"/>
          <w:szCs w:val="28"/>
          <w:shd w:val="clear" w:color="auto" w:fill="FFFFFF"/>
        </w:rPr>
        <w:t xml:space="preserve"> АМО на примере одного занятия.</w:t>
      </w:r>
    </w:p>
    <w:p w:rsidR="00B650C6" w:rsidRPr="00244487" w:rsidRDefault="00B650C6" w:rsidP="00B650C6">
      <w:pPr>
        <w:pStyle w:val="af4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244487">
        <w:rPr>
          <w:sz w:val="28"/>
          <w:szCs w:val="28"/>
        </w:rPr>
        <w:t xml:space="preserve">   </w:t>
      </w:r>
      <w:r w:rsidRPr="00244487">
        <w:rPr>
          <w:rStyle w:val="a8"/>
          <w:rFonts w:eastAsiaTheme="majorEastAsia"/>
          <w:sz w:val="28"/>
          <w:szCs w:val="28"/>
          <w:u w:val="single"/>
        </w:rPr>
        <w:t>Фаза 1. Начало образовательного мероприятия</w:t>
      </w:r>
      <w:r w:rsidRPr="00244487">
        <w:rPr>
          <w:i/>
          <w:sz w:val="28"/>
          <w:szCs w:val="28"/>
          <w:u w:val="single"/>
        </w:rPr>
        <w:br/>
      </w:r>
      <w:r w:rsidRPr="00244487">
        <w:rPr>
          <w:rStyle w:val="a8"/>
          <w:rFonts w:eastAsiaTheme="majorEastAsia"/>
          <w:sz w:val="28"/>
          <w:szCs w:val="28"/>
        </w:rPr>
        <w:t>Этапы:</w:t>
      </w:r>
    </w:p>
    <w:p w:rsidR="00B650C6" w:rsidRPr="00244487" w:rsidRDefault="00B650C6" w:rsidP="00B650C6">
      <w:pPr>
        <w:numPr>
          <w:ilvl w:val="0"/>
          <w:numId w:val="1"/>
        </w:numPr>
        <w:shd w:val="clear" w:color="auto" w:fill="FFFFFF" w:themeFill="background1"/>
        <w:spacing w:line="240" w:lineRule="atLeast"/>
        <w:ind w:left="0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244487">
        <w:rPr>
          <w:rFonts w:ascii="Times New Roman" w:hAnsi="Times New Roman" w:cs="Times New Roman"/>
          <w:sz w:val="28"/>
          <w:szCs w:val="28"/>
        </w:rPr>
        <w:t>инициация</w:t>
      </w:r>
      <w:proofErr w:type="spellEnd"/>
      <w:r w:rsidRPr="002444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4487">
        <w:rPr>
          <w:rFonts w:ascii="Times New Roman" w:hAnsi="Times New Roman" w:cs="Times New Roman"/>
          <w:sz w:val="28"/>
          <w:szCs w:val="28"/>
        </w:rPr>
        <w:t>приветствие</w:t>
      </w:r>
      <w:proofErr w:type="spellEnd"/>
      <w:r w:rsidRPr="00244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487">
        <w:rPr>
          <w:rFonts w:ascii="Times New Roman" w:hAnsi="Times New Roman" w:cs="Times New Roman"/>
          <w:sz w:val="28"/>
          <w:szCs w:val="28"/>
        </w:rPr>
        <w:t>знакомство</w:t>
      </w:r>
      <w:proofErr w:type="spellEnd"/>
      <w:r w:rsidRPr="00244487">
        <w:rPr>
          <w:rFonts w:ascii="Times New Roman" w:hAnsi="Times New Roman" w:cs="Times New Roman"/>
          <w:sz w:val="28"/>
          <w:szCs w:val="28"/>
        </w:rPr>
        <w:t>)</w:t>
      </w:r>
    </w:p>
    <w:p w:rsidR="00B650C6" w:rsidRPr="00C643E1" w:rsidRDefault="00B650C6" w:rsidP="00B650C6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Можно необычно начать занятие, предложив детям поздороваться локтями.</w:t>
      </w:r>
      <w:r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br/>
      </w:r>
      <w:r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br/>
        <w:t>Метод «Поздоровайся локтями»</w:t>
      </w:r>
    </w:p>
    <w:p w:rsidR="00B650C6" w:rsidRDefault="00B650C6" w:rsidP="00C643E1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br/>
      </w:r>
      <w:r w:rsidRPr="00C643E1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/>
        </w:rPr>
        <w:t>Цель</w:t>
      </w:r>
      <w:r w:rsidRPr="00C643E1"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  <w:t> </w:t>
      </w:r>
      <w:r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– Встреча друг с другом, приветствие, знакомство.</w:t>
      </w:r>
    </w:p>
    <w:p w:rsidR="00C643E1" w:rsidRPr="00C643E1" w:rsidRDefault="00C643E1" w:rsidP="00C643E1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B650C6" w:rsidRPr="00244487" w:rsidRDefault="00B650C6" w:rsidP="00B650C6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480" w:right="240"/>
        <w:rPr>
          <w:rFonts w:ascii="Times New Roman" w:hAnsi="Times New Roman" w:cs="Times New Roman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sz w:val="28"/>
          <w:szCs w:val="28"/>
          <w:lang w:val="ru-RU"/>
        </w:rPr>
        <w:t xml:space="preserve">вхождение или погружение в тему (определение целей </w:t>
      </w:r>
      <w:r w:rsidR="00C643E1">
        <w:rPr>
          <w:rFonts w:ascii="Times New Roman" w:hAnsi="Times New Roman" w:cs="Times New Roman"/>
          <w:sz w:val="28"/>
          <w:szCs w:val="28"/>
          <w:lang w:val="ru-RU"/>
        </w:rPr>
        <w:t xml:space="preserve"> занятия</w:t>
      </w:r>
      <w:r w:rsidRPr="0024448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650C6" w:rsidRPr="00244487" w:rsidRDefault="00B650C6" w:rsidP="00B650C6">
      <w:pPr>
        <w:shd w:val="clear" w:color="auto" w:fill="FFFFFF" w:themeFill="background1"/>
        <w:spacing w:after="0" w:line="240" w:lineRule="atLeast"/>
        <w:ind w:left="480" w:right="240"/>
        <w:rPr>
          <w:rFonts w:ascii="Times New Roman" w:hAnsi="Times New Roman" w:cs="Times New Roman"/>
          <w:sz w:val="28"/>
          <w:szCs w:val="28"/>
          <w:lang w:val="ru-RU"/>
        </w:rPr>
      </w:pPr>
    </w:p>
    <w:p w:rsidR="00B650C6" w:rsidRDefault="00B650C6" w:rsidP="00C643E1">
      <w:pPr>
        <w:shd w:val="clear" w:color="auto" w:fill="FFFFFF" w:themeFill="background1"/>
        <w:spacing w:after="0" w:line="240" w:lineRule="atLeast"/>
        <w:ind w:right="240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Вместо привычного устного рассказа воспитателя о новой теме можно использовать следующий метод представления нового материала:</w:t>
      </w:r>
      <w:r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br/>
      </w:r>
      <w:r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br/>
        <w:t>Метод «Инфо-угадайка»</w:t>
      </w:r>
      <w:r w:rsid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C643E1"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>«Цветик-семицветик».</w:t>
      </w:r>
      <w:r w:rsid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br/>
      </w:r>
      <w:r w:rsid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br/>
        <w:t xml:space="preserve">Цели </w:t>
      </w:r>
      <w:r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: представление нового материала, структурирование материала, оживление внимания обучающихся.</w:t>
      </w:r>
    </w:p>
    <w:p w:rsidR="00C643E1" w:rsidRPr="00C643E1" w:rsidRDefault="00C643E1" w:rsidP="00C643E1">
      <w:pPr>
        <w:shd w:val="clear" w:color="auto" w:fill="FFFFFF" w:themeFill="background1"/>
        <w:spacing w:after="0" w:line="240" w:lineRule="atLeast"/>
        <w:ind w:left="480" w:right="240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B650C6" w:rsidRDefault="00B650C6" w:rsidP="00C643E1">
      <w:pPr>
        <w:shd w:val="clear" w:color="auto" w:fill="FFFFFF" w:themeFill="background1"/>
        <w:spacing w:after="0" w:line="240" w:lineRule="atLeast"/>
        <w:ind w:right="2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Н-Р, при изучении темы «Овощи» детям предложить, используя геометрические фигуры, цвет, форму, включив ассоциацию, </w:t>
      </w:r>
      <w:r w:rsidR="00E20E7A"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сказать,</w:t>
      </w:r>
      <w:r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о чем идет речь. И плавно подвести к определению новой темы.</w:t>
      </w:r>
      <w:r w:rsidRPr="00C643E1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C643E1" w:rsidRPr="00244487" w:rsidRDefault="00C643E1" w:rsidP="00C643E1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доску прикрепляется «Цветик-семицветик». В центре его указывается название темы. Каждый лепесток цветка заполнен, но закрыт. Открывая лепесток, дети узнают, что произойдет с ними, какое задание им нужно выполнить. Лепестки открываются по мере изложения материала. Таким </w:t>
      </w: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образом, наглядно и в четко структурированном порядке представляется весь новый материал, выделяются его ключевые моменты. </w:t>
      </w:r>
    </w:p>
    <w:p w:rsidR="00C643E1" w:rsidRPr="00C643E1" w:rsidRDefault="00C643E1" w:rsidP="00C643E1">
      <w:pPr>
        <w:shd w:val="clear" w:color="auto" w:fill="FFFFFF" w:themeFill="background1"/>
        <w:spacing w:after="0" w:line="240" w:lineRule="atLeast"/>
        <w:ind w:left="480" w:right="2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650C6" w:rsidRPr="00244487" w:rsidRDefault="00B650C6" w:rsidP="00B650C6">
      <w:pPr>
        <w:numPr>
          <w:ilvl w:val="0"/>
          <w:numId w:val="1"/>
        </w:numPr>
        <w:shd w:val="clear" w:color="auto" w:fill="FFFFFF" w:themeFill="background1"/>
        <w:spacing w:line="240" w:lineRule="atLeast"/>
        <w:ind w:left="480" w:right="240"/>
        <w:rPr>
          <w:rFonts w:ascii="Times New Roman" w:hAnsi="Times New Roman" w:cs="Times New Roman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sz w:val="28"/>
          <w:szCs w:val="28"/>
          <w:lang w:val="ru-RU"/>
        </w:rPr>
        <w:t>определение ожиданий воспитанников</w:t>
      </w:r>
      <w:r w:rsidR="00C64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4487">
        <w:rPr>
          <w:rFonts w:ascii="Times New Roman" w:hAnsi="Times New Roman" w:cs="Times New Roman"/>
          <w:sz w:val="28"/>
          <w:szCs w:val="28"/>
          <w:lang w:val="ru-RU"/>
        </w:rPr>
        <w:t>(планирование личностного смысла занятия и формирование безопасной образовательной среды)</w:t>
      </w:r>
    </w:p>
    <w:p w:rsidR="00C643E1" w:rsidRDefault="00B650C6" w:rsidP="00C643E1">
      <w:pPr>
        <w:shd w:val="clear" w:color="auto" w:fill="FFFFFF" w:themeFill="background1"/>
        <w:spacing w:line="240" w:lineRule="atLeast"/>
        <w:ind w:left="480" w:right="24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br/>
        <w:t xml:space="preserve">Методы, используемые </w:t>
      </w:r>
      <w:r w:rsidR="00E20E7A"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на этом этапе,</w:t>
      </w:r>
      <w:r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позволяют эффективно провести выяснение ожиданий и опасений и постановку целей обучения.</w:t>
      </w:r>
    </w:p>
    <w:p w:rsidR="00C643E1" w:rsidRDefault="00B650C6" w:rsidP="00C643E1">
      <w:pPr>
        <w:shd w:val="clear" w:color="auto" w:fill="FFFFFF" w:themeFill="background1"/>
        <w:spacing w:line="240" w:lineRule="atLeast"/>
        <w:ind w:left="480" w:right="2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643E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br/>
      </w:r>
      <w:r w:rsidRPr="00C643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Метод «Датчик настроения» </w:t>
      </w:r>
    </w:p>
    <w:p w:rsidR="00B650C6" w:rsidRDefault="00717BCD" w:rsidP="00C643E1">
      <w:pPr>
        <w:shd w:val="clear" w:color="auto" w:fill="FFFFFF" w:themeFill="background1"/>
        <w:spacing w:line="240" w:lineRule="atLeast"/>
        <w:ind w:left="480" w:right="2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</w:t>
      </w:r>
      <w:r w:rsidRPr="00C643E1">
        <w:rPr>
          <w:rFonts w:ascii="Times New Roman" w:hAnsi="Times New Roman" w:cs="Times New Roman"/>
          <w:i w:val="0"/>
          <w:sz w:val="28"/>
          <w:szCs w:val="28"/>
          <w:lang w:val="ru-RU"/>
        </w:rPr>
        <w:t>помощью</w:t>
      </w:r>
      <w:r w:rsidR="00B650C6" w:rsidRPr="00C643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веселых или грустных смайликов дети</w:t>
      </w:r>
      <w:r w:rsidR="00C643E1" w:rsidRPr="00C643E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B650C6" w:rsidRPr="00C643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выставляя н</w:t>
      </w:r>
      <w:r w:rsidR="00C643E1">
        <w:rPr>
          <w:rFonts w:ascii="Times New Roman" w:hAnsi="Times New Roman" w:cs="Times New Roman"/>
          <w:i w:val="0"/>
          <w:sz w:val="28"/>
          <w:szCs w:val="28"/>
          <w:lang w:val="ru-RU"/>
        </w:rPr>
        <w:t>а датчик, определяют настроение.</w:t>
      </w:r>
      <w:r w:rsidR="00B650C6" w:rsidRPr="00C643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B650C6" w:rsidRPr="00244487" w:rsidRDefault="00B650C6" w:rsidP="00B650C6">
      <w:pPr>
        <w:pStyle w:val="af4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244487">
        <w:rPr>
          <w:rStyle w:val="a8"/>
          <w:rFonts w:eastAsiaTheme="majorEastAsia"/>
          <w:sz w:val="28"/>
          <w:szCs w:val="28"/>
          <w:u w:val="single"/>
        </w:rPr>
        <w:t>Фаза 2. Работа над темой</w:t>
      </w:r>
      <w:r w:rsidRPr="00244487">
        <w:rPr>
          <w:sz w:val="28"/>
          <w:szCs w:val="28"/>
        </w:rPr>
        <w:br/>
      </w:r>
      <w:r w:rsidRPr="00244487">
        <w:rPr>
          <w:rStyle w:val="a8"/>
          <w:rFonts w:eastAsiaTheme="majorEastAsia"/>
          <w:sz w:val="28"/>
          <w:szCs w:val="28"/>
        </w:rPr>
        <w:t>Этапы:</w:t>
      </w:r>
    </w:p>
    <w:p w:rsidR="00B650C6" w:rsidRPr="00244487" w:rsidRDefault="00B650C6" w:rsidP="00B650C6">
      <w:pPr>
        <w:numPr>
          <w:ilvl w:val="0"/>
          <w:numId w:val="2"/>
        </w:numPr>
        <w:shd w:val="clear" w:color="auto" w:fill="FFFFFF" w:themeFill="background1"/>
        <w:spacing w:line="240" w:lineRule="atLeast"/>
        <w:ind w:left="0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sz w:val="28"/>
          <w:szCs w:val="28"/>
          <w:lang w:val="ru-RU"/>
        </w:rPr>
        <w:t>закрепление изученного материала (обсуждение домашнего задания)</w:t>
      </w:r>
    </w:p>
    <w:p w:rsidR="00B650C6" w:rsidRPr="00244487" w:rsidRDefault="00B650C6" w:rsidP="00B650C6">
      <w:pPr>
        <w:shd w:val="clear" w:color="auto" w:fill="FFFFFF" w:themeFill="background1"/>
        <w:spacing w:line="240" w:lineRule="atLeast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sz w:val="28"/>
          <w:szCs w:val="28"/>
          <w:lang w:val="ru-RU"/>
        </w:rPr>
        <w:t>обсуждение предыдущей темы.</w:t>
      </w:r>
    </w:p>
    <w:p w:rsidR="00B650C6" w:rsidRPr="00C643E1" w:rsidRDefault="00B650C6" w:rsidP="00B650C6">
      <w:pPr>
        <w:shd w:val="clear" w:color="auto" w:fill="FFFFFF" w:themeFill="background1"/>
        <w:spacing w:line="240" w:lineRule="atLeast"/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643E1">
        <w:rPr>
          <w:rFonts w:ascii="Times New Roman" w:hAnsi="Times New Roman" w:cs="Times New Roman"/>
          <w:i w:val="0"/>
          <w:sz w:val="28"/>
          <w:szCs w:val="28"/>
          <w:lang w:val="ru-RU"/>
        </w:rPr>
        <w:t>Метод «Найди пару» (Тема «Фрукты» один ребенок описывает фрукт, второй находит отгадку)</w:t>
      </w:r>
    </w:p>
    <w:p w:rsidR="00B650C6" w:rsidRPr="00244487" w:rsidRDefault="00B650C6" w:rsidP="00B650C6">
      <w:pPr>
        <w:numPr>
          <w:ilvl w:val="0"/>
          <w:numId w:val="2"/>
        </w:numPr>
        <w:shd w:val="clear" w:color="auto" w:fill="FFFFFF" w:themeFill="background1"/>
        <w:spacing w:line="240" w:lineRule="atLeast"/>
        <w:ind w:left="480" w:right="240"/>
        <w:rPr>
          <w:rFonts w:ascii="Times New Roman" w:hAnsi="Times New Roman" w:cs="Times New Roman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sz w:val="28"/>
          <w:szCs w:val="28"/>
          <w:lang w:val="ru-RU"/>
        </w:rPr>
        <w:t>интерактивная лекция (передача и объяснение педагогом новой информации)</w:t>
      </w:r>
    </w:p>
    <w:p w:rsidR="00B650C6" w:rsidRPr="00C643E1" w:rsidRDefault="00B650C6" w:rsidP="00B650C6">
      <w:pPr>
        <w:shd w:val="clear" w:color="auto" w:fill="FFFFFF" w:themeFill="background1"/>
        <w:spacing w:line="240" w:lineRule="atLeast"/>
        <w:ind w:left="480" w:right="2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643E1">
        <w:rPr>
          <w:rFonts w:ascii="Times New Roman" w:hAnsi="Times New Roman" w:cs="Times New Roman"/>
          <w:i w:val="0"/>
          <w:sz w:val="28"/>
          <w:szCs w:val="28"/>
          <w:lang w:val="ru-RU"/>
        </w:rPr>
        <w:t>Метод «Волшебный мешочек» (вытаскивая из мешочка по одному предмету, рассказать о нем, дать информацию)</w:t>
      </w:r>
    </w:p>
    <w:p w:rsidR="00B650C6" w:rsidRPr="00244487" w:rsidRDefault="00B650C6" w:rsidP="00B650C6">
      <w:pPr>
        <w:numPr>
          <w:ilvl w:val="0"/>
          <w:numId w:val="2"/>
        </w:numPr>
        <w:shd w:val="clear" w:color="auto" w:fill="FFFFFF" w:themeFill="background1"/>
        <w:spacing w:line="240" w:lineRule="atLeast"/>
        <w:ind w:left="480" w:right="240"/>
        <w:rPr>
          <w:rFonts w:ascii="Times New Roman" w:hAnsi="Times New Roman" w:cs="Times New Roman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sz w:val="28"/>
          <w:szCs w:val="28"/>
          <w:lang w:val="ru-RU"/>
        </w:rPr>
        <w:t xml:space="preserve">проработка содержания темы (групповая работа воспитанников над темой урока) </w:t>
      </w:r>
    </w:p>
    <w:p w:rsidR="00B650C6" w:rsidRDefault="00B650C6" w:rsidP="00B650C6">
      <w:pPr>
        <w:shd w:val="clear" w:color="auto" w:fill="FFFFFF" w:themeFill="background1"/>
        <w:spacing w:line="240" w:lineRule="atLeast"/>
        <w:ind w:left="480" w:right="2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643E1">
        <w:rPr>
          <w:rFonts w:ascii="Times New Roman" w:hAnsi="Times New Roman" w:cs="Times New Roman"/>
          <w:i w:val="0"/>
          <w:sz w:val="28"/>
          <w:szCs w:val="28"/>
          <w:lang w:val="ru-RU"/>
        </w:rPr>
        <w:t>Метод «Путаница» (помочь художнику раскрасить только овощи)</w:t>
      </w:r>
    </w:p>
    <w:p w:rsidR="00831E5F" w:rsidRPr="00C643E1" w:rsidRDefault="00831E5F" w:rsidP="00B650C6">
      <w:pPr>
        <w:shd w:val="clear" w:color="auto" w:fill="FFFFFF" w:themeFill="background1"/>
        <w:spacing w:line="240" w:lineRule="atLeast"/>
        <w:ind w:left="480" w:right="24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31E5F" w:rsidRPr="00831E5F" w:rsidRDefault="00B650C6" w:rsidP="00831E5F">
      <w:pPr>
        <w:pStyle w:val="af4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  <w:u w:val="single"/>
        </w:rPr>
      </w:pPr>
      <w:r w:rsidRPr="00244487">
        <w:rPr>
          <w:sz w:val="28"/>
          <w:szCs w:val="28"/>
        </w:rPr>
        <w:t xml:space="preserve">     </w:t>
      </w:r>
      <w:r w:rsidRPr="00244487">
        <w:rPr>
          <w:rStyle w:val="a8"/>
          <w:rFonts w:eastAsiaTheme="majorEastAsia"/>
          <w:sz w:val="28"/>
          <w:szCs w:val="28"/>
          <w:u w:val="single"/>
        </w:rPr>
        <w:t>Фаза 3. Завершение образовательного мероприятия</w:t>
      </w:r>
      <w:r w:rsidRPr="00244487">
        <w:rPr>
          <w:sz w:val="28"/>
          <w:szCs w:val="28"/>
          <w:u w:val="single"/>
        </w:rPr>
        <w:br/>
      </w:r>
      <w:r w:rsidRPr="00244487">
        <w:rPr>
          <w:rStyle w:val="a8"/>
          <w:rFonts w:eastAsiaTheme="majorEastAsia"/>
          <w:sz w:val="28"/>
          <w:szCs w:val="28"/>
          <w:u w:val="single"/>
        </w:rPr>
        <w:t>Этапы:</w:t>
      </w:r>
    </w:p>
    <w:p w:rsidR="00B650C6" w:rsidRPr="00831E5F" w:rsidRDefault="00B650C6" w:rsidP="00831E5F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31E5F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831E5F" w:rsidRPr="00831E5F">
        <w:rPr>
          <w:rFonts w:ascii="Times New Roman" w:hAnsi="Times New Roman" w:cs="Times New Roman"/>
          <w:sz w:val="28"/>
          <w:szCs w:val="28"/>
          <w:lang w:val="ru-RU"/>
        </w:rPr>
        <w:t xml:space="preserve">моциональная разрядка (разминка, </w:t>
      </w:r>
      <w:r w:rsidR="00831E5F" w:rsidRPr="00831E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физкультминутка, подвижная игра). </w:t>
      </w:r>
    </w:p>
    <w:p w:rsidR="00B650C6" w:rsidRPr="00831E5F" w:rsidRDefault="00B650C6" w:rsidP="00B650C6">
      <w:pPr>
        <w:shd w:val="clear" w:color="auto" w:fill="FFFFFF" w:themeFill="background1"/>
        <w:spacing w:line="240" w:lineRule="atLeast"/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1E5F">
        <w:rPr>
          <w:rFonts w:ascii="Times New Roman" w:hAnsi="Times New Roman" w:cs="Times New Roman"/>
          <w:i w:val="0"/>
          <w:sz w:val="28"/>
          <w:szCs w:val="28"/>
          <w:lang w:val="ru-RU"/>
        </w:rPr>
        <w:t>Метод «Эстафета» - Чья команда быстрее соберет  овощи в корзину.</w:t>
      </w:r>
    </w:p>
    <w:p w:rsidR="00B650C6" w:rsidRPr="00244487" w:rsidRDefault="00B650C6" w:rsidP="00B650C6">
      <w:pPr>
        <w:pStyle w:val="ab"/>
        <w:numPr>
          <w:ilvl w:val="0"/>
          <w:numId w:val="3"/>
        </w:numPr>
        <w:shd w:val="clear" w:color="auto" w:fill="FFFFFF" w:themeFill="background1"/>
        <w:suppressAutoHyphens/>
        <w:spacing w:before="120" w:line="276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44487">
        <w:rPr>
          <w:rFonts w:ascii="Times New Roman" w:hAnsi="Times New Roman"/>
          <w:sz w:val="28"/>
          <w:szCs w:val="28"/>
          <w:lang w:val="ru-RU"/>
        </w:rPr>
        <w:t xml:space="preserve">подведение итогов (рефлексия, анализ и оценка занятия)  </w:t>
      </w:r>
    </w:p>
    <w:p w:rsidR="00831E5F" w:rsidRDefault="00831E5F" w:rsidP="00B650C6">
      <w:pPr>
        <w:pStyle w:val="af4"/>
        <w:rPr>
          <w:sz w:val="28"/>
          <w:szCs w:val="28"/>
        </w:rPr>
      </w:pPr>
      <w:r>
        <w:rPr>
          <w:sz w:val="28"/>
          <w:szCs w:val="28"/>
        </w:rPr>
        <w:t>Метод «Солнышко»</w:t>
      </w:r>
    </w:p>
    <w:p w:rsidR="00B650C6" w:rsidRPr="00244487" w:rsidRDefault="00B650C6" w:rsidP="00831E5F">
      <w:pPr>
        <w:pStyle w:val="af4"/>
        <w:jc w:val="both"/>
        <w:rPr>
          <w:sz w:val="28"/>
          <w:szCs w:val="28"/>
        </w:rPr>
      </w:pPr>
      <w:r w:rsidRPr="00831E5F">
        <w:rPr>
          <w:sz w:val="28"/>
          <w:szCs w:val="28"/>
        </w:rPr>
        <w:lastRenderedPageBreak/>
        <w:t>Показываем детям карточки с</w:t>
      </w:r>
      <w:r w:rsidRPr="00831E5F">
        <w:rPr>
          <w:iCs/>
          <w:sz w:val="28"/>
          <w:szCs w:val="28"/>
        </w:rPr>
        <w:t xml:space="preserve"> изображением трех лиц: веселого, </w:t>
      </w:r>
      <w:r w:rsidRPr="00831E5F">
        <w:rPr>
          <w:sz w:val="28"/>
          <w:szCs w:val="28"/>
        </w:rPr>
        <w:t>нейтрального и грустного</w:t>
      </w:r>
      <w:r w:rsidR="00831E5F">
        <w:rPr>
          <w:sz w:val="28"/>
          <w:szCs w:val="28"/>
        </w:rPr>
        <w:t xml:space="preserve">. Нужно </w:t>
      </w:r>
      <w:r w:rsidRPr="00244487">
        <w:rPr>
          <w:sz w:val="28"/>
          <w:szCs w:val="28"/>
        </w:rPr>
        <w:t xml:space="preserve">выбрать рисунок, который соответствует их настроению. </w:t>
      </w:r>
      <w:r w:rsidR="00831E5F">
        <w:rPr>
          <w:sz w:val="28"/>
          <w:szCs w:val="28"/>
        </w:rPr>
        <w:t xml:space="preserve">  М</w:t>
      </w:r>
      <w:r w:rsidRPr="00244487">
        <w:rPr>
          <w:sz w:val="28"/>
          <w:szCs w:val="28"/>
        </w:rPr>
        <w:t xml:space="preserve">ожно предложить представить себя лучиками солнца.  Дать задание разместить лучики на солнце согласно своему настроению. </w:t>
      </w:r>
      <w:r w:rsidR="00831E5F">
        <w:rPr>
          <w:sz w:val="28"/>
          <w:szCs w:val="28"/>
        </w:rPr>
        <w:t xml:space="preserve"> </w:t>
      </w:r>
    </w:p>
    <w:p w:rsidR="00B650C6" w:rsidRPr="00831E5F" w:rsidRDefault="00B650C6" w:rsidP="00831E5F">
      <w:pPr>
        <w:shd w:val="clear" w:color="auto" w:fill="FFFFFF" w:themeFill="background1"/>
        <w:suppressAutoHyphens/>
        <w:spacing w:before="12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831E5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На этом этапе идет выяснение и получение обратной связи от детей, от прошедшего занятия.</w:t>
      </w:r>
    </w:p>
    <w:p w:rsidR="00C84E31" w:rsidRPr="00244487" w:rsidRDefault="00C84E31" w:rsidP="00831E5F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4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Так незаметно и весело пройдет занятие с использованием активных методов обучения, принеся удовольствие детям и воспитателю. </w:t>
      </w:r>
    </w:p>
    <w:p w:rsidR="0089011D" w:rsidRPr="00EC618D" w:rsidRDefault="0089011D" w:rsidP="00EC618D">
      <w:pPr>
        <w:jc w:val="both"/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</w:pPr>
      <w:r w:rsidRPr="00EC61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EC618D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>К </w:t>
      </w:r>
      <w:r w:rsidRPr="00EC618D">
        <w:rPr>
          <w:rFonts w:ascii="Times New Roman" w:eastAsia="Times New Roman" w:hAnsi="Times New Roman" w:cs="Times New Roman"/>
          <w:b/>
          <w:bCs/>
          <w:i w:val="0"/>
          <w:color w:val="333333"/>
          <w:sz w:val="28"/>
          <w:szCs w:val="28"/>
          <w:lang w:val="ru-RU" w:eastAsia="ru-RU" w:bidi="ar-SA"/>
        </w:rPr>
        <w:t>акти</w:t>
      </w:r>
      <w:r w:rsidR="00831E5F">
        <w:rPr>
          <w:rFonts w:ascii="Times New Roman" w:eastAsia="Times New Roman" w:hAnsi="Times New Roman" w:cs="Times New Roman"/>
          <w:b/>
          <w:bCs/>
          <w:i w:val="0"/>
          <w:color w:val="333333"/>
          <w:sz w:val="28"/>
          <w:szCs w:val="28"/>
          <w:lang w:val="ru-RU" w:eastAsia="ru-RU" w:bidi="ar-SA"/>
        </w:rPr>
        <w:t>вным методам обучения относятся:</w:t>
      </w:r>
    </w:p>
    <w:p w:rsidR="0089011D" w:rsidRPr="00EC618D" w:rsidRDefault="0089011D" w:rsidP="00EC618D">
      <w:pPr>
        <w:jc w:val="both"/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</w:pPr>
      <w:r w:rsidRPr="00EC618D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>- использование различных схем и моделей, действия с предметами- заместителями;</w:t>
      </w:r>
    </w:p>
    <w:p w:rsidR="0089011D" w:rsidRPr="00831E5F" w:rsidRDefault="0089011D" w:rsidP="00EC618D">
      <w:pPr>
        <w:jc w:val="both"/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</w:pPr>
      <w:r w:rsidRPr="00831E5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>-  </w:t>
      </w:r>
      <w:r w:rsidRPr="00831E5F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val="ru-RU" w:eastAsia="ru-RU" w:bidi="ar-SA"/>
        </w:rPr>
        <w:t>метод обучения</w:t>
      </w:r>
      <w:r w:rsidRPr="00831E5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> путем наводящих вопросов, способствующий развитию находчивости, </w:t>
      </w:r>
      <w:r w:rsidRPr="00831E5F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val="ru-RU" w:eastAsia="ru-RU" w:bidi="ar-SA"/>
        </w:rPr>
        <w:t>активности</w:t>
      </w:r>
      <w:r w:rsidRPr="00831E5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>;</w:t>
      </w:r>
    </w:p>
    <w:p w:rsidR="0089011D" w:rsidRPr="00831E5F" w:rsidRDefault="0089011D" w:rsidP="00EC618D">
      <w:pPr>
        <w:jc w:val="both"/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</w:pPr>
      <w:r w:rsidRPr="00831E5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>- использование поисковых вопросов;</w:t>
      </w:r>
    </w:p>
    <w:p w:rsidR="0089011D" w:rsidRPr="00831E5F" w:rsidRDefault="0089011D" w:rsidP="00EC618D">
      <w:pPr>
        <w:jc w:val="both"/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</w:pPr>
      <w:r w:rsidRPr="00831E5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>- использование приемов сравнения;</w:t>
      </w:r>
    </w:p>
    <w:p w:rsidR="0089011D" w:rsidRPr="00831E5F" w:rsidRDefault="0089011D" w:rsidP="00EC618D">
      <w:pPr>
        <w:jc w:val="both"/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</w:pPr>
      <w:r w:rsidRPr="00831E5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>- отгадывание загадок;</w:t>
      </w:r>
    </w:p>
    <w:p w:rsidR="0089011D" w:rsidRPr="00EC618D" w:rsidRDefault="0089011D" w:rsidP="00EC618D">
      <w:pPr>
        <w:jc w:val="both"/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</w:pPr>
      <w:r w:rsidRPr="00831E5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>- </w:t>
      </w:r>
      <w:r w:rsidRPr="00831E5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lang w:val="ru-RU" w:eastAsia="ru-RU" w:bidi="ar-SA"/>
        </w:rPr>
        <w:t>«оживление картин»</w:t>
      </w:r>
      <w:r w:rsidRPr="00831E5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> </w:t>
      </w:r>
      <w:r w:rsidR="00831E5F" w:rsidRPr="00EC618D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 xml:space="preserve"> </w:t>
      </w:r>
    </w:p>
    <w:p w:rsidR="0089011D" w:rsidRPr="00EC618D" w:rsidRDefault="00C379E6" w:rsidP="00EC618D">
      <w:pPr>
        <w:jc w:val="both"/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 xml:space="preserve">- </w:t>
      </w:r>
      <w:r w:rsidR="00831E5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>проблемные ситуации</w:t>
      </w:r>
    </w:p>
    <w:p w:rsidR="00831E5F" w:rsidRDefault="00C379E6" w:rsidP="00EC618D">
      <w:pPr>
        <w:jc w:val="both"/>
        <w:rPr>
          <w:rFonts w:ascii="Times New Roman" w:eastAsia="Times New Roman" w:hAnsi="Times New Roman" w:cs="Times New Roman"/>
          <w:b/>
          <w:bCs/>
          <w:i w:val="0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 xml:space="preserve">- </w:t>
      </w:r>
      <w:r w:rsidR="00831E5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 xml:space="preserve"> </w:t>
      </w:r>
      <w:r w:rsidR="0089011D" w:rsidRPr="00EC618D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lang w:val="ru-RU" w:eastAsia="ru-RU" w:bidi="ar-SA"/>
        </w:rPr>
        <w:t>познавательно-</w:t>
      </w:r>
      <w:r w:rsidR="0089011D" w:rsidRPr="00831E5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lang w:val="ru-RU" w:eastAsia="ru-RU" w:bidi="ar-SA"/>
        </w:rPr>
        <w:t>исследовательская</w:t>
      </w:r>
      <w:r w:rsidR="00831E5F" w:rsidRPr="00831E5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89011D" w:rsidRPr="00831E5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lang w:val="ru-RU" w:eastAsia="ru-RU" w:bidi="ar-SA"/>
        </w:rPr>
        <w:t>деятельность</w:t>
      </w:r>
      <w:r w:rsidR="00831E5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 xml:space="preserve"> </w:t>
      </w:r>
      <w:r w:rsidR="0089011D" w:rsidRPr="00EC618D">
        <w:rPr>
          <w:rFonts w:ascii="Times New Roman" w:eastAsia="Times New Roman" w:hAnsi="Times New Roman" w:cs="Times New Roman"/>
          <w:b/>
          <w:bCs/>
          <w:i w:val="0"/>
          <w:color w:val="333333"/>
          <w:sz w:val="28"/>
          <w:szCs w:val="28"/>
          <w:lang w:val="ru-RU" w:eastAsia="ru-RU" w:bidi="ar-SA"/>
        </w:rPr>
        <w:t xml:space="preserve"> </w:t>
      </w:r>
      <w:r w:rsidR="00831E5F">
        <w:rPr>
          <w:rFonts w:ascii="Times New Roman" w:eastAsia="Times New Roman" w:hAnsi="Times New Roman" w:cs="Times New Roman"/>
          <w:b/>
          <w:bCs/>
          <w:i w:val="0"/>
          <w:color w:val="333333"/>
          <w:sz w:val="28"/>
          <w:szCs w:val="28"/>
          <w:lang w:val="ru-RU" w:eastAsia="ru-RU" w:bidi="ar-SA"/>
        </w:rPr>
        <w:t xml:space="preserve"> </w:t>
      </w:r>
    </w:p>
    <w:p w:rsidR="0089011D" w:rsidRPr="00EC618D" w:rsidRDefault="0089011D" w:rsidP="00EC618D">
      <w:pPr>
        <w:jc w:val="both"/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</w:pPr>
      <w:r w:rsidRPr="00EC618D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 xml:space="preserve"> </w:t>
      </w:r>
      <w:r w:rsidR="00C379E6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 xml:space="preserve">- </w:t>
      </w:r>
      <w:r w:rsidRPr="00EC618D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>наблюдения</w:t>
      </w:r>
    </w:p>
    <w:p w:rsidR="00831E5F" w:rsidRDefault="00831E5F" w:rsidP="00EC618D">
      <w:pPr>
        <w:jc w:val="both"/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</w:pPr>
      <w:r w:rsidRPr="00EC618D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C379E6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lang w:val="ru-RU" w:eastAsia="ru-RU" w:bidi="ar-SA"/>
        </w:rPr>
        <w:t>-</w:t>
      </w:r>
      <w:r w:rsidR="0089011D" w:rsidRPr="00EC618D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lang w:val="ru-RU" w:eastAsia="ru-RU" w:bidi="ar-SA"/>
        </w:rPr>
        <w:t>«мозговой штурм»</w:t>
      </w:r>
      <w:r w:rsidR="0089011D" w:rsidRPr="00EC618D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>– организация коллективной мыслительной деятельности по поиску нетрадиционных путей решения проблем.</w:t>
      </w:r>
    </w:p>
    <w:p w:rsidR="005962BF" w:rsidRDefault="00C379E6" w:rsidP="00EC618D">
      <w:pPr>
        <w:jc w:val="both"/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color w:val="333333"/>
          <w:sz w:val="28"/>
          <w:szCs w:val="28"/>
          <w:lang w:val="ru-RU" w:eastAsia="ru-RU" w:bidi="ar-SA"/>
        </w:rPr>
        <w:t xml:space="preserve">- </w:t>
      </w:r>
      <w:r w:rsidR="005962BF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 xml:space="preserve"> </w:t>
      </w:r>
      <w:r w:rsidR="0089011D" w:rsidRPr="00EC618D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 xml:space="preserve"> релаксация.</w:t>
      </w:r>
    </w:p>
    <w:p w:rsidR="007672E1" w:rsidRPr="00BE067E" w:rsidRDefault="0089011D" w:rsidP="00BE067E">
      <w:pPr>
        <w:jc w:val="both"/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</w:pPr>
      <w:r w:rsidRPr="00EC618D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>Цель данного </w:t>
      </w:r>
      <w:r w:rsidRPr="00EC618D">
        <w:rPr>
          <w:rFonts w:ascii="Times New Roman" w:eastAsia="Times New Roman" w:hAnsi="Times New Roman" w:cs="Times New Roman"/>
          <w:b/>
          <w:bCs/>
          <w:i w:val="0"/>
          <w:color w:val="333333"/>
          <w:sz w:val="28"/>
          <w:szCs w:val="28"/>
          <w:lang w:val="ru-RU" w:eastAsia="ru-RU" w:bidi="ar-SA"/>
        </w:rPr>
        <w:t>метода</w:t>
      </w:r>
      <w:r w:rsidRPr="00EC618D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> – повысить уровень энергии в группе и сбросить излишнюю напряженность, возникшую во время занятия. Как правило, это может быть физкультминутка, подвижная игра.</w:t>
      </w:r>
    </w:p>
    <w:p w:rsidR="00B650C6" w:rsidRPr="00244487" w:rsidRDefault="00BE067E" w:rsidP="00BE067E">
      <w:pPr>
        <w:pStyle w:val="af4"/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="00B650C6" w:rsidRPr="00244487">
        <w:rPr>
          <w:sz w:val="28"/>
          <w:szCs w:val="28"/>
        </w:rPr>
        <w:t>ри системном использовании активных методов роль воспитателя принципиально меняется. Он становится консультантом, наставником</w:t>
      </w:r>
      <w:r>
        <w:rPr>
          <w:sz w:val="28"/>
          <w:szCs w:val="28"/>
        </w:rPr>
        <w:t>,</w:t>
      </w:r>
      <w:r w:rsidR="00B650C6" w:rsidRPr="00244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50C6" w:rsidRPr="00244487">
        <w:rPr>
          <w:sz w:val="28"/>
          <w:szCs w:val="28"/>
        </w:rPr>
        <w:t xml:space="preserve"> превращается в более опытного товарища, играющего в одной команде с воспитанником. Растет </w:t>
      </w:r>
      <w:r>
        <w:rPr>
          <w:sz w:val="28"/>
          <w:szCs w:val="28"/>
        </w:rPr>
        <w:t xml:space="preserve"> </w:t>
      </w:r>
      <w:r w:rsidR="00B650C6" w:rsidRPr="00244487">
        <w:rPr>
          <w:sz w:val="28"/>
          <w:szCs w:val="28"/>
        </w:rPr>
        <w:t xml:space="preserve"> его авторитет</w:t>
      </w:r>
      <w:r>
        <w:rPr>
          <w:sz w:val="28"/>
          <w:szCs w:val="28"/>
        </w:rPr>
        <w:t xml:space="preserve">, доверие к нему </w:t>
      </w:r>
      <w:r w:rsidR="00B650C6" w:rsidRPr="00244487">
        <w:rPr>
          <w:sz w:val="28"/>
          <w:szCs w:val="28"/>
        </w:rPr>
        <w:t xml:space="preserve"> и уважение у детей. Это требует психологической перестройки и специальной </w:t>
      </w:r>
      <w:r w:rsidR="00B650C6" w:rsidRPr="00244487">
        <w:rPr>
          <w:sz w:val="28"/>
          <w:szCs w:val="28"/>
        </w:rPr>
        <w:lastRenderedPageBreak/>
        <w:t xml:space="preserve">подготовки педагога по проектированию такого занятия, знания активных методов обучения, технологии </w:t>
      </w:r>
      <w:proofErr w:type="spellStart"/>
      <w:r w:rsidR="00B650C6" w:rsidRPr="00244487">
        <w:rPr>
          <w:sz w:val="28"/>
          <w:szCs w:val="28"/>
        </w:rPr>
        <w:t>модерации</w:t>
      </w:r>
      <w:proofErr w:type="spellEnd"/>
      <w:r w:rsidR="00B650C6" w:rsidRPr="00244487">
        <w:rPr>
          <w:sz w:val="28"/>
          <w:szCs w:val="28"/>
        </w:rPr>
        <w:t xml:space="preserve">, психофизиологических особенностей дошкольников. Но все эти вложения с лихвой окупаются эффектами от внедрения АМО. </w:t>
      </w:r>
    </w:p>
    <w:p w:rsidR="00A27755" w:rsidRPr="00244487" w:rsidRDefault="00A27755" w:rsidP="00BE067E">
      <w:pPr>
        <w:pStyle w:val="af4"/>
        <w:rPr>
          <w:sz w:val="28"/>
          <w:szCs w:val="28"/>
        </w:rPr>
      </w:pPr>
    </w:p>
    <w:p w:rsidR="00B650C6" w:rsidRDefault="00B650C6" w:rsidP="00B650C6">
      <w:pPr>
        <w:pStyle w:val="c7"/>
        <w:spacing w:before="0" w:beforeAutospacing="0" w:after="0" w:afterAutospacing="0"/>
        <w:jc w:val="both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 w:rsidRPr="00244487">
        <w:rPr>
          <w:rStyle w:val="c0"/>
          <w:rFonts w:eastAsiaTheme="majorEastAsia"/>
          <w:b/>
          <w:bCs/>
          <w:color w:val="000000"/>
          <w:sz w:val="28"/>
          <w:szCs w:val="28"/>
        </w:rPr>
        <w:t>Список источников:</w:t>
      </w:r>
    </w:p>
    <w:p w:rsidR="00BE067E" w:rsidRPr="00244487" w:rsidRDefault="00BE067E" w:rsidP="00B650C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650C6" w:rsidRDefault="00BE067E" w:rsidP="00BE067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1.</w:t>
      </w:r>
      <w:r w:rsidR="00B650C6" w:rsidRPr="00BE067E">
        <w:rPr>
          <w:rStyle w:val="c0"/>
          <w:rFonts w:eastAsiaTheme="majorEastAsia"/>
          <w:color w:val="000000"/>
          <w:sz w:val="28"/>
          <w:szCs w:val="28"/>
        </w:rPr>
        <w:t>Бесплатный электронный курс «Активные методы обучения»</w:t>
      </w:r>
      <w:r w:rsidR="00B650C6" w:rsidRPr="00BE067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5" w:history="1">
        <w:r w:rsidR="00B650C6" w:rsidRPr="00BE067E">
          <w:rPr>
            <w:rStyle w:val="af5"/>
            <w:rFonts w:eastAsiaTheme="majorEastAsia"/>
            <w:sz w:val="28"/>
            <w:szCs w:val="28"/>
          </w:rPr>
          <w:t>http://www.moi-universitet.ru/list/e-courses/list_amo</w:t>
        </w:r>
      </w:hyperlink>
    </w:p>
    <w:p w:rsidR="00BE067E" w:rsidRPr="00BE067E" w:rsidRDefault="00BE067E" w:rsidP="00BE067E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50C6" w:rsidRPr="00BE067E" w:rsidRDefault="00BE067E" w:rsidP="00B650C6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2.</w:t>
      </w:r>
      <w:r w:rsidR="00B650C6" w:rsidRPr="00BE067E">
        <w:rPr>
          <w:rStyle w:val="c0"/>
          <w:rFonts w:eastAsiaTheme="majorEastAsia"/>
          <w:color w:val="000000"/>
          <w:sz w:val="28"/>
          <w:szCs w:val="28"/>
        </w:rPr>
        <w:t>«Копилочка активных методов обучения»,</w:t>
      </w:r>
      <w:r w:rsidR="00B650C6" w:rsidRPr="00BE067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6" w:history="1">
        <w:r w:rsidR="00B650C6" w:rsidRPr="00BE067E">
          <w:rPr>
            <w:rStyle w:val="af5"/>
            <w:rFonts w:eastAsiaTheme="majorEastAsia"/>
            <w:sz w:val="28"/>
            <w:szCs w:val="28"/>
          </w:rPr>
          <w:t>http://www.moi-universitet.ru/ebooks/kamo/kamo/</w:t>
        </w:r>
      </w:hyperlink>
    </w:p>
    <w:p w:rsidR="00B650C6" w:rsidRPr="00BE067E" w:rsidRDefault="00094656" w:rsidP="00B650C6">
      <w:pPr>
        <w:pStyle w:val="af4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BE067E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 w:bidi="en-US"/>
        </w:rPr>
        <w:t>3. Смолкин А. М.</w:t>
      </w:r>
      <w:r w:rsidRPr="00BE067E">
        <w:rPr>
          <w:rFonts w:eastAsiaTheme="minorHAnsi"/>
          <w:iCs/>
          <w:color w:val="333333"/>
          <w:sz w:val="28"/>
          <w:szCs w:val="28"/>
          <w:shd w:val="clear" w:color="auto" w:fill="FFFFFF"/>
          <w:lang w:val="en-US" w:eastAsia="en-US" w:bidi="en-US"/>
        </w:rPr>
        <w:t> </w:t>
      </w:r>
      <w:r w:rsidRPr="00BE067E">
        <w:rPr>
          <w:rFonts w:eastAsiaTheme="minorHAnsi"/>
          <w:bCs/>
          <w:iCs/>
          <w:color w:val="333333"/>
          <w:sz w:val="28"/>
          <w:szCs w:val="28"/>
          <w:lang w:eastAsia="en-US" w:bidi="en-US"/>
        </w:rPr>
        <w:t>Методы активного обучения</w:t>
      </w:r>
      <w:r w:rsidRPr="00BE067E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 w:bidi="en-US"/>
        </w:rPr>
        <w:t>: Науч. -</w:t>
      </w:r>
      <w:r w:rsidRPr="00BE067E">
        <w:rPr>
          <w:rFonts w:eastAsiaTheme="minorHAnsi"/>
          <w:bCs/>
          <w:iCs/>
          <w:color w:val="333333"/>
          <w:sz w:val="28"/>
          <w:szCs w:val="28"/>
          <w:lang w:eastAsia="en-US" w:bidi="en-US"/>
        </w:rPr>
        <w:t>метод</w:t>
      </w:r>
      <w:r w:rsidRPr="00BE067E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 w:bidi="en-US"/>
        </w:rPr>
        <w:t xml:space="preserve">. пособие. - М.: </w:t>
      </w:r>
      <w:proofErr w:type="spellStart"/>
      <w:r w:rsidRPr="00BE067E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 w:bidi="en-US"/>
        </w:rPr>
        <w:t>Высш</w:t>
      </w:r>
      <w:proofErr w:type="spellEnd"/>
      <w:r w:rsidRPr="00BE067E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 w:bidi="en-US"/>
        </w:rPr>
        <w:t xml:space="preserve">. </w:t>
      </w:r>
      <w:proofErr w:type="spellStart"/>
      <w:r w:rsidRPr="00BE067E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 w:bidi="en-US"/>
        </w:rPr>
        <w:t>шк</w:t>
      </w:r>
      <w:proofErr w:type="spellEnd"/>
      <w:r w:rsidRPr="00BE067E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 w:bidi="en-US"/>
        </w:rPr>
        <w:t>., 1991.-176 с.</w:t>
      </w:r>
    </w:p>
    <w:p w:rsidR="00D6029A" w:rsidRPr="00244487" w:rsidRDefault="00D6029A">
      <w:pPr>
        <w:rPr>
          <w:i w:val="0"/>
          <w:sz w:val="28"/>
          <w:szCs w:val="28"/>
          <w:lang w:val="ru-RU"/>
        </w:rPr>
      </w:pPr>
    </w:p>
    <w:sectPr w:rsidR="00D6029A" w:rsidRPr="00244487" w:rsidSect="00717B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AE2"/>
    <w:multiLevelType w:val="multilevel"/>
    <w:tmpl w:val="B88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47B4C"/>
    <w:multiLevelType w:val="hybridMultilevel"/>
    <w:tmpl w:val="B5680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40DB"/>
    <w:multiLevelType w:val="hybridMultilevel"/>
    <w:tmpl w:val="ABEAB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B6423"/>
    <w:multiLevelType w:val="multilevel"/>
    <w:tmpl w:val="BDA8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266AAA"/>
    <w:multiLevelType w:val="multilevel"/>
    <w:tmpl w:val="8CF0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B7357C"/>
    <w:multiLevelType w:val="hybridMultilevel"/>
    <w:tmpl w:val="4CDE5D20"/>
    <w:lvl w:ilvl="0" w:tplc="3C307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755"/>
    <w:rsid w:val="00094656"/>
    <w:rsid w:val="00163338"/>
    <w:rsid w:val="00186AF6"/>
    <w:rsid w:val="0019627B"/>
    <w:rsid w:val="00244487"/>
    <w:rsid w:val="002B01AC"/>
    <w:rsid w:val="003D0B33"/>
    <w:rsid w:val="004E0236"/>
    <w:rsid w:val="00552760"/>
    <w:rsid w:val="005600AA"/>
    <w:rsid w:val="005962BF"/>
    <w:rsid w:val="00627D2D"/>
    <w:rsid w:val="0066092F"/>
    <w:rsid w:val="006E72D1"/>
    <w:rsid w:val="00717BCD"/>
    <w:rsid w:val="007453C3"/>
    <w:rsid w:val="007672E1"/>
    <w:rsid w:val="007F6E6D"/>
    <w:rsid w:val="00831E5F"/>
    <w:rsid w:val="0085182F"/>
    <w:rsid w:val="00872696"/>
    <w:rsid w:val="0089011D"/>
    <w:rsid w:val="00906046"/>
    <w:rsid w:val="00931693"/>
    <w:rsid w:val="00951435"/>
    <w:rsid w:val="009E3FC7"/>
    <w:rsid w:val="009E517E"/>
    <w:rsid w:val="00A27755"/>
    <w:rsid w:val="00A46F84"/>
    <w:rsid w:val="00A958C5"/>
    <w:rsid w:val="00AB0DCF"/>
    <w:rsid w:val="00B22141"/>
    <w:rsid w:val="00B555B8"/>
    <w:rsid w:val="00B650C6"/>
    <w:rsid w:val="00BE067E"/>
    <w:rsid w:val="00C15D86"/>
    <w:rsid w:val="00C379E6"/>
    <w:rsid w:val="00C643E1"/>
    <w:rsid w:val="00C84E31"/>
    <w:rsid w:val="00CD457E"/>
    <w:rsid w:val="00D176D3"/>
    <w:rsid w:val="00D525AD"/>
    <w:rsid w:val="00D6029A"/>
    <w:rsid w:val="00DB428B"/>
    <w:rsid w:val="00DF1EF4"/>
    <w:rsid w:val="00DF4D85"/>
    <w:rsid w:val="00E20E7A"/>
    <w:rsid w:val="00EC618D"/>
    <w:rsid w:val="00EC74AE"/>
    <w:rsid w:val="00FA1DB4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44F"/>
  <w15:docId w15:val="{88399424-3A88-4386-94FB-CA3AB286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6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2B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FE2B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B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B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2B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2B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2B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2B6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2B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E2B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E2B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2B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E2B61"/>
    <w:rPr>
      <w:b/>
      <w:bCs/>
      <w:spacing w:val="0"/>
    </w:rPr>
  </w:style>
  <w:style w:type="character" w:styleId="a9">
    <w:name w:val="Emphasis"/>
    <w:uiPriority w:val="20"/>
    <w:qFormat/>
    <w:rsid w:val="00FE2B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E2B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2B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2B6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2B6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2B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E2B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E2B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E2B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E2B6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E2B6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E2B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2B61"/>
    <w:pPr>
      <w:outlineLvl w:val="9"/>
    </w:pPr>
  </w:style>
  <w:style w:type="paragraph" w:styleId="af4">
    <w:name w:val="Normal (Web)"/>
    <w:basedOn w:val="a"/>
    <w:uiPriority w:val="99"/>
    <w:unhideWhenUsed/>
    <w:rsid w:val="00A2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650C6"/>
  </w:style>
  <w:style w:type="paragraph" w:customStyle="1" w:styleId="c7">
    <w:name w:val="c7"/>
    <w:basedOn w:val="a"/>
    <w:rsid w:val="00B6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B650C6"/>
  </w:style>
  <w:style w:type="character" w:styleId="af5">
    <w:name w:val="Hyperlink"/>
    <w:basedOn w:val="a0"/>
    <w:uiPriority w:val="99"/>
    <w:semiHidden/>
    <w:unhideWhenUsed/>
    <w:rsid w:val="00B65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-universitet.ru/ebooks/kamo/kamo/" TargetMode="External"/><Relationship Id="rId5" Type="http://schemas.openxmlformats.org/officeDocument/2006/relationships/hyperlink" Target="http://www.moi-universitet.ru/list/e-courses/list_a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11</cp:revision>
  <dcterms:created xsi:type="dcterms:W3CDTF">2017-08-08T00:01:00Z</dcterms:created>
  <dcterms:modified xsi:type="dcterms:W3CDTF">2021-09-05T08:36:00Z</dcterms:modified>
</cp:coreProperties>
</file>